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8A" w:rsidRPr="0024075A" w:rsidRDefault="0055658A" w:rsidP="0055658A">
      <w:bookmarkStart w:id="0" w:name="_GoBack"/>
      <w:bookmarkEnd w:id="0"/>
      <w:r w:rsidRPr="001026A9">
        <w:rPr>
          <w:sz w:val="32"/>
          <w:szCs w:val="32"/>
          <w:u w:val="single"/>
        </w:rPr>
        <w:t>Prislista Veterankraft</w:t>
      </w:r>
      <w:r>
        <w:rPr>
          <w:sz w:val="32"/>
          <w:szCs w:val="32"/>
          <w:u w:val="single"/>
        </w:rPr>
        <w:t xml:space="preserve"> AB</w:t>
      </w:r>
      <w:r w:rsidRPr="001026A9">
        <w:rPr>
          <w:sz w:val="32"/>
          <w:szCs w:val="32"/>
          <w:u w:val="single"/>
        </w:rPr>
        <w:t>.</w:t>
      </w:r>
      <w:r w:rsidRPr="0024075A">
        <w:rPr>
          <w:sz w:val="32"/>
          <w:szCs w:val="32"/>
        </w:rPr>
        <w:t xml:space="preserve">                                                                       </w:t>
      </w:r>
      <w:r w:rsidRPr="0024075A">
        <w:t>2019</w:t>
      </w:r>
    </w:p>
    <w:p w:rsidR="0055658A" w:rsidRDefault="0055658A" w:rsidP="0055658A">
      <w:pPr>
        <w:rPr>
          <w:sz w:val="32"/>
          <w:szCs w:val="32"/>
        </w:rPr>
      </w:pPr>
      <w:r>
        <w:rPr>
          <w:sz w:val="32"/>
          <w:szCs w:val="32"/>
        </w:rPr>
        <w:t>10% Rabatt på ned stående pris.</w:t>
      </w:r>
    </w:p>
    <w:p w:rsidR="008E1933" w:rsidRDefault="008E1933"/>
    <w:tbl>
      <w:tblPr>
        <w:tblStyle w:val="Tabellrutnt"/>
        <w:tblpPr w:leftFromText="141" w:rightFromText="141" w:vertAnchor="page" w:horzAnchor="margin" w:tblpY="3031"/>
        <w:tblW w:w="7409" w:type="dxa"/>
        <w:tblLook w:val="04A0" w:firstRow="1" w:lastRow="0" w:firstColumn="1" w:lastColumn="0" w:noHBand="0" w:noVBand="1"/>
      </w:tblPr>
      <w:tblGrid>
        <w:gridCol w:w="2469"/>
        <w:gridCol w:w="2469"/>
        <w:gridCol w:w="2471"/>
      </w:tblGrid>
      <w:tr w:rsidR="0055658A" w:rsidTr="00143164">
        <w:trPr>
          <w:trHeight w:val="710"/>
        </w:trPr>
        <w:tc>
          <w:tcPr>
            <w:tcW w:w="2469" w:type="dxa"/>
          </w:tcPr>
          <w:p w:rsidR="0055658A" w:rsidRDefault="0055658A" w:rsidP="00143164"/>
          <w:p w:rsidR="0055658A" w:rsidRPr="001026A9" w:rsidRDefault="0055658A" w:rsidP="001431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Städning bostad</w:t>
            </w:r>
          </w:p>
        </w:tc>
        <w:tc>
          <w:tcPr>
            <w:tcW w:w="2469" w:type="dxa"/>
          </w:tcPr>
          <w:p w:rsidR="0055658A" w:rsidRDefault="0055658A" w:rsidP="00143164"/>
          <w:p w:rsidR="0055658A" w:rsidRDefault="0055658A" w:rsidP="00143164">
            <w:r>
              <w:t>Engånguppdrag</w:t>
            </w:r>
          </w:p>
        </w:tc>
        <w:tc>
          <w:tcPr>
            <w:tcW w:w="2471" w:type="dxa"/>
          </w:tcPr>
          <w:p w:rsidR="0055658A" w:rsidRDefault="0055658A" w:rsidP="00143164"/>
          <w:p w:rsidR="0055658A" w:rsidRDefault="0055658A" w:rsidP="00143164">
            <w:r>
              <w:t>Abonnemang/löpande</w:t>
            </w:r>
          </w:p>
        </w:tc>
      </w:tr>
      <w:tr w:rsidR="0055658A" w:rsidTr="00143164">
        <w:trPr>
          <w:trHeight w:val="855"/>
        </w:trPr>
        <w:tc>
          <w:tcPr>
            <w:tcW w:w="2469" w:type="dxa"/>
          </w:tcPr>
          <w:p w:rsidR="0055658A" w:rsidRPr="001026A9" w:rsidRDefault="0055658A" w:rsidP="00143164">
            <w:pPr>
              <w:rPr>
                <w:sz w:val="28"/>
                <w:szCs w:val="28"/>
              </w:rPr>
            </w:pPr>
            <w:r w:rsidRPr="001026A9">
              <w:rPr>
                <w:sz w:val="28"/>
                <w:szCs w:val="28"/>
              </w:rPr>
              <w:t>229kr efter RUT</w:t>
            </w:r>
            <w:r>
              <w:rPr>
                <w:sz w:val="28"/>
                <w:szCs w:val="28"/>
              </w:rPr>
              <w:t xml:space="preserve"> (458kr utan RUT)</w:t>
            </w:r>
          </w:p>
        </w:tc>
        <w:tc>
          <w:tcPr>
            <w:tcW w:w="2469" w:type="dxa"/>
          </w:tcPr>
          <w:p w:rsidR="0055658A" w:rsidRDefault="0055658A" w:rsidP="00143164">
            <w:r>
              <w:rPr>
                <w:rFonts w:eastAsia="Times New Roman"/>
              </w:rPr>
              <w:t>Minimum debitering 2 timmar samt 1 timme etablering.</w:t>
            </w:r>
          </w:p>
        </w:tc>
        <w:tc>
          <w:tcPr>
            <w:tcW w:w="2471" w:type="dxa"/>
          </w:tcPr>
          <w:p w:rsidR="0055658A" w:rsidRDefault="0055658A" w:rsidP="001431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Minimum debitering 1 timme/tillfälle. 1 timme månadskostnad.</w:t>
            </w:r>
          </w:p>
          <w:p w:rsidR="0055658A" w:rsidRDefault="0055658A" w:rsidP="00143164"/>
        </w:tc>
      </w:tr>
      <w:tr w:rsidR="0055658A" w:rsidTr="00143164">
        <w:trPr>
          <w:trHeight w:val="729"/>
        </w:trPr>
        <w:tc>
          <w:tcPr>
            <w:tcW w:w="7409" w:type="dxa"/>
            <w:gridSpan w:val="3"/>
          </w:tcPr>
          <w:p w:rsidR="0055658A" w:rsidRDefault="0055658A" w:rsidP="00143164">
            <w:r>
              <w:rPr>
                <w:rFonts w:eastAsia="Times New Roman"/>
              </w:rPr>
              <w:t>Vid användning av Veterankraft gräsklippare tillkommer 1 timme/ mån för löpande och 1 timme/ tillfälle för engångsuppdrag. Veteranens egna verktyg ingår.</w:t>
            </w:r>
          </w:p>
        </w:tc>
      </w:tr>
    </w:tbl>
    <w:p w:rsidR="0055658A" w:rsidRDefault="0055658A"/>
    <w:p w:rsidR="0055658A" w:rsidRDefault="0055658A"/>
    <w:p w:rsidR="0055658A" w:rsidRDefault="0055658A"/>
    <w:p w:rsidR="0055658A" w:rsidRDefault="0055658A"/>
    <w:p w:rsidR="0055658A" w:rsidRDefault="0055658A"/>
    <w:p w:rsidR="0055658A" w:rsidRDefault="0055658A"/>
    <w:tbl>
      <w:tblPr>
        <w:tblStyle w:val="Tabellrutnt"/>
        <w:tblpPr w:leftFromText="141" w:rightFromText="141" w:vertAnchor="page" w:horzAnchor="margin" w:tblpY="6005"/>
        <w:tblW w:w="7409" w:type="dxa"/>
        <w:tblLook w:val="04A0" w:firstRow="1" w:lastRow="0" w:firstColumn="1" w:lastColumn="0" w:noHBand="0" w:noVBand="1"/>
      </w:tblPr>
      <w:tblGrid>
        <w:gridCol w:w="2469"/>
        <w:gridCol w:w="2469"/>
        <w:gridCol w:w="2471"/>
      </w:tblGrid>
      <w:tr w:rsidR="0055658A" w:rsidTr="0055658A">
        <w:trPr>
          <w:trHeight w:val="710"/>
        </w:trPr>
        <w:tc>
          <w:tcPr>
            <w:tcW w:w="2469" w:type="dxa"/>
          </w:tcPr>
          <w:p w:rsidR="0055658A" w:rsidRDefault="0055658A" w:rsidP="0055658A"/>
          <w:p w:rsidR="0055658A" w:rsidRPr="001026A9" w:rsidRDefault="0055658A" w:rsidP="0055658A">
            <w:pPr>
              <w:rPr>
                <w:sz w:val="32"/>
                <w:szCs w:val="32"/>
              </w:rPr>
            </w:pPr>
            <w:r w:rsidRPr="001026A9">
              <w:rPr>
                <w:sz w:val="32"/>
                <w:szCs w:val="32"/>
              </w:rPr>
              <w:t>Trädgård</w:t>
            </w:r>
          </w:p>
        </w:tc>
        <w:tc>
          <w:tcPr>
            <w:tcW w:w="2469" w:type="dxa"/>
          </w:tcPr>
          <w:p w:rsidR="0055658A" w:rsidRDefault="0055658A" w:rsidP="0055658A"/>
          <w:p w:rsidR="0055658A" w:rsidRDefault="0055658A" w:rsidP="0055658A">
            <w:r>
              <w:t>Engånguppdrag</w:t>
            </w:r>
          </w:p>
        </w:tc>
        <w:tc>
          <w:tcPr>
            <w:tcW w:w="2471" w:type="dxa"/>
          </w:tcPr>
          <w:p w:rsidR="0055658A" w:rsidRDefault="0055658A" w:rsidP="0055658A"/>
          <w:p w:rsidR="0055658A" w:rsidRDefault="0055658A" w:rsidP="0055658A">
            <w:r>
              <w:t>Abonnemang/löpande</w:t>
            </w:r>
          </w:p>
        </w:tc>
      </w:tr>
      <w:tr w:rsidR="0055658A" w:rsidTr="0055658A">
        <w:trPr>
          <w:trHeight w:val="855"/>
        </w:trPr>
        <w:tc>
          <w:tcPr>
            <w:tcW w:w="2469" w:type="dxa"/>
          </w:tcPr>
          <w:p w:rsidR="0055658A" w:rsidRPr="001026A9" w:rsidRDefault="0055658A" w:rsidP="0055658A">
            <w:pPr>
              <w:rPr>
                <w:sz w:val="28"/>
                <w:szCs w:val="28"/>
              </w:rPr>
            </w:pPr>
            <w:r w:rsidRPr="001026A9">
              <w:rPr>
                <w:sz w:val="28"/>
                <w:szCs w:val="28"/>
              </w:rPr>
              <w:t>229kr efter RUT</w:t>
            </w:r>
            <w:r>
              <w:rPr>
                <w:sz w:val="28"/>
                <w:szCs w:val="28"/>
              </w:rPr>
              <w:t xml:space="preserve"> (458kr utan RUT)</w:t>
            </w:r>
          </w:p>
        </w:tc>
        <w:tc>
          <w:tcPr>
            <w:tcW w:w="2469" w:type="dxa"/>
          </w:tcPr>
          <w:p w:rsidR="0055658A" w:rsidRDefault="0055658A" w:rsidP="0055658A">
            <w:r>
              <w:rPr>
                <w:rFonts w:eastAsia="Times New Roman"/>
              </w:rPr>
              <w:t>Minimum debitering 2 timmar samt 1 timme etablering.</w:t>
            </w:r>
          </w:p>
        </w:tc>
        <w:tc>
          <w:tcPr>
            <w:tcW w:w="2471" w:type="dxa"/>
          </w:tcPr>
          <w:p w:rsidR="0055658A" w:rsidRDefault="0055658A" w:rsidP="00556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Minimum debitering 1 timme/tillfälle. 1 timme månadskostnad.</w:t>
            </w:r>
          </w:p>
          <w:p w:rsidR="0055658A" w:rsidRDefault="0055658A" w:rsidP="0055658A"/>
        </w:tc>
      </w:tr>
      <w:tr w:rsidR="0055658A" w:rsidTr="0055658A">
        <w:trPr>
          <w:trHeight w:val="729"/>
        </w:trPr>
        <w:tc>
          <w:tcPr>
            <w:tcW w:w="7409" w:type="dxa"/>
            <w:gridSpan w:val="3"/>
          </w:tcPr>
          <w:p w:rsidR="0055658A" w:rsidRDefault="0055658A" w:rsidP="0055658A">
            <w:r>
              <w:rPr>
                <w:rFonts w:eastAsia="Times New Roman"/>
              </w:rPr>
              <w:t>Vid användning av Veterankraft gräsklippare tillkommer 1 timme/ mån för löpande och 1 timme/ tillfälle för engångsuppdrag. Veteranens egna verktyg ingår.</w:t>
            </w:r>
          </w:p>
        </w:tc>
      </w:tr>
    </w:tbl>
    <w:p w:rsidR="0055658A" w:rsidRDefault="0055658A"/>
    <w:p w:rsidR="0055658A" w:rsidRDefault="0055658A"/>
    <w:p w:rsidR="0055658A" w:rsidRDefault="0055658A"/>
    <w:p w:rsidR="0055658A" w:rsidRDefault="0055658A"/>
    <w:p w:rsidR="0055658A" w:rsidRDefault="0055658A"/>
    <w:p w:rsidR="0055658A" w:rsidRDefault="0055658A"/>
    <w:p w:rsidR="0055658A" w:rsidRDefault="0055658A"/>
    <w:p w:rsidR="0055658A" w:rsidRDefault="0055658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55658A" w:rsidTr="00143164">
        <w:trPr>
          <w:trHeight w:val="807"/>
        </w:trPr>
        <w:tc>
          <w:tcPr>
            <w:tcW w:w="3020" w:type="dxa"/>
          </w:tcPr>
          <w:p w:rsidR="0055658A" w:rsidRDefault="0055658A" w:rsidP="00143164">
            <w:pPr>
              <w:rPr>
                <w:sz w:val="32"/>
                <w:szCs w:val="32"/>
              </w:rPr>
            </w:pPr>
          </w:p>
          <w:p w:rsidR="0055658A" w:rsidRDefault="0055658A" w:rsidP="001431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Hantverk</w:t>
            </w:r>
          </w:p>
        </w:tc>
        <w:tc>
          <w:tcPr>
            <w:tcW w:w="3021" w:type="dxa"/>
          </w:tcPr>
          <w:p w:rsidR="0055658A" w:rsidRDefault="0055658A" w:rsidP="00143164">
            <w:pPr>
              <w:rPr>
                <w:sz w:val="32"/>
                <w:szCs w:val="32"/>
              </w:rPr>
            </w:pPr>
          </w:p>
          <w:p w:rsidR="0055658A" w:rsidRPr="001026A9" w:rsidRDefault="0055658A" w:rsidP="00143164">
            <w:r w:rsidRPr="001026A9">
              <w:t>Engång</w:t>
            </w:r>
            <w:r>
              <w:t>uppdrag</w:t>
            </w:r>
          </w:p>
        </w:tc>
      </w:tr>
      <w:tr w:rsidR="0055658A" w:rsidTr="00143164">
        <w:tc>
          <w:tcPr>
            <w:tcW w:w="3020" w:type="dxa"/>
          </w:tcPr>
          <w:p w:rsidR="0055658A" w:rsidRDefault="0055658A" w:rsidP="00143164">
            <w:pPr>
              <w:rPr>
                <w:rFonts w:eastAsia="Times New Roman"/>
                <w:sz w:val="28"/>
                <w:szCs w:val="28"/>
              </w:rPr>
            </w:pPr>
            <w:r w:rsidRPr="001026A9">
              <w:rPr>
                <w:rFonts w:eastAsia="Times New Roman"/>
                <w:sz w:val="28"/>
                <w:szCs w:val="28"/>
              </w:rPr>
              <w:t>398kr efter ROT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5658A" w:rsidRPr="001026A9" w:rsidRDefault="0055658A" w:rsidP="0014316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(569kr utan ROT)</w:t>
            </w:r>
          </w:p>
        </w:tc>
        <w:tc>
          <w:tcPr>
            <w:tcW w:w="3021" w:type="dxa"/>
          </w:tcPr>
          <w:p w:rsidR="0055658A" w:rsidRDefault="0055658A" w:rsidP="00143164">
            <w:pPr>
              <w:rPr>
                <w:sz w:val="32"/>
                <w:szCs w:val="32"/>
              </w:rPr>
            </w:pPr>
            <w:r>
              <w:rPr>
                <w:rFonts w:eastAsia="Times New Roman"/>
              </w:rPr>
              <w:t>Minimum debitering 2 timmar samt 1 timme etablering. </w:t>
            </w:r>
          </w:p>
        </w:tc>
      </w:tr>
      <w:tr w:rsidR="0055658A" w:rsidTr="00143164">
        <w:tc>
          <w:tcPr>
            <w:tcW w:w="6041" w:type="dxa"/>
            <w:gridSpan w:val="2"/>
          </w:tcPr>
          <w:p w:rsidR="0055658A" w:rsidRDefault="0055658A" w:rsidP="00143164">
            <w:pPr>
              <w:rPr>
                <w:sz w:val="32"/>
                <w:szCs w:val="32"/>
              </w:rPr>
            </w:pPr>
            <w:r>
              <w:rPr>
                <w:rFonts w:eastAsia="Times New Roman"/>
              </w:rPr>
              <w:t xml:space="preserve">Hantverkarens egna verktyg ingår. </w:t>
            </w:r>
          </w:p>
        </w:tc>
      </w:tr>
    </w:tbl>
    <w:p w:rsidR="0055658A" w:rsidRDefault="0055658A"/>
    <w:p w:rsidR="0055658A" w:rsidRDefault="0055658A" w:rsidP="0055658A">
      <w:pPr>
        <w:rPr>
          <w:sz w:val="24"/>
          <w:szCs w:val="24"/>
        </w:rPr>
      </w:pPr>
      <w:r>
        <w:rPr>
          <w:sz w:val="24"/>
          <w:szCs w:val="24"/>
        </w:rPr>
        <w:t xml:space="preserve">Alla priser är per timme samt per person. En kostnadsfri besiktning ingår i alla uppdrag. </w:t>
      </w:r>
    </w:p>
    <w:p w:rsidR="0055658A" w:rsidRPr="00BF3226" w:rsidRDefault="0055658A" w:rsidP="0055658A">
      <w:pPr>
        <w:rPr>
          <w:sz w:val="24"/>
          <w:szCs w:val="24"/>
        </w:rPr>
      </w:pPr>
      <w:r w:rsidRPr="00BF3226">
        <w:rPr>
          <w:sz w:val="24"/>
          <w:szCs w:val="24"/>
        </w:rPr>
        <w:t>Tidsåtgång för införskaffande av material mm debiteras. Vid inhyra av släp tillkommer 1 timme/ dag.</w:t>
      </w:r>
    </w:p>
    <w:p w:rsidR="0055658A" w:rsidRDefault="0055658A" w:rsidP="0055658A">
      <w:pPr>
        <w:rPr>
          <w:sz w:val="24"/>
          <w:szCs w:val="24"/>
        </w:rPr>
      </w:pPr>
      <w:r w:rsidRPr="00BF3226">
        <w:rPr>
          <w:sz w:val="24"/>
          <w:szCs w:val="24"/>
        </w:rPr>
        <w:t>Vid hyra in maskiner/redskap/verktyg debiteras kunden för detta.</w:t>
      </w:r>
      <w:r>
        <w:rPr>
          <w:sz w:val="24"/>
          <w:szCs w:val="24"/>
        </w:rPr>
        <w:t xml:space="preserve"> Milersättning och framkörning ingår. </w:t>
      </w:r>
    </w:p>
    <w:p w:rsidR="0055658A" w:rsidRPr="00BE544C" w:rsidRDefault="0055658A" w:rsidP="0055658A">
      <w:pPr>
        <w:pStyle w:val="Liststycke"/>
        <w:ind w:left="0"/>
      </w:pPr>
      <w:r>
        <w:t>Uppdragen</w:t>
      </w:r>
      <w:r w:rsidRPr="00BE544C">
        <w:t xml:space="preserve"> sker per löpande timme. </w:t>
      </w:r>
    </w:p>
    <w:p w:rsidR="0055658A" w:rsidRDefault="0055658A" w:rsidP="0055658A">
      <w:pPr>
        <w:rPr>
          <w:sz w:val="24"/>
          <w:szCs w:val="24"/>
        </w:rPr>
      </w:pPr>
    </w:p>
    <w:p w:rsidR="0055658A" w:rsidRPr="009C693B" w:rsidRDefault="0055658A" w:rsidP="0055658A">
      <w:pPr>
        <w:rPr>
          <w:b/>
          <w:sz w:val="32"/>
          <w:szCs w:val="32"/>
        </w:rPr>
      </w:pPr>
      <w:r w:rsidRPr="009C693B">
        <w:rPr>
          <w:b/>
          <w:sz w:val="32"/>
          <w:szCs w:val="32"/>
        </w:rPr>
        <w:t>Telefon: 08 – 525 209 04, Mail: haningetyreso@veterankraft.se</w:t>
      </w:r>
    </w:p>
    <w:p w:rsidR="0055658A" w:rsidRDefault="0055658A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62947C4" wp14:editId="08B2FAE8">
            <wp:simplePos x="0" y="0"/>
            <wp:positionH relativeFrom="column">
              <wp:posOffset>928478</wp:posOffset>
            </wp:positionH>
            <wp:positionV relativeFrom="paragraph">
              <wp:posOffset>126868</wp:posOffset>
            </wp:positionV>
            <wp:extent cx="3219450" cy="600075"/>
            <wp:effectExtent l="0" t="0" r="0" b="9525"/>
            <wp:wrapNone/>
            <wp:docPr id="1" name="Bildobjekt 43" descr="cid:image006.jpg@01D4E3FD.5EF93B5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43" descr="cid:image006.jpg@01D4E3FD.5EF93B50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8A"/>
    <w:rsid w:val="0055658A"/>
    <w:rsid w:val="008E1933"/>
    <w:rsid w:val="00E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DAC3-9A05-4DA5-BD44-345EB17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5658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veterankraf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Westman</dc:creator>
  <cp:keywords/>
  <dc:description/>
  <cp:lastModifiedBy>Per Schultzen</cp:lastModifiedBy>
  <cp:revision>2</cp:revision>
  <dcterms:created xsi:type="dcterms:W3CDTF">2019-08-04T13:11:00Z</dcterms:created>
  <dcterms:modified xsi:type="dcterms:W3CDTF">2019-08-04T13:11:00Z</dcterms:modified>
</cp:coreProperties>
</file>